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77" w:rsidRPr="007C015C" w:rsidRDefault="008B4977" w:rsidP="008B4977">
      <w:pPr>
        <w:spacing w:after="120"/>
        <w:jc w:val="right"/>
        <w:rPr>
          <w:b/>
        </w:rPr>
      </w:pPr>
      <w:r w:rsidRPr="007C015C">
        <w:rPr>
          <w:b/>
        </w:rPr>
        <w:t xml:space="preserve">Příloha č. 1 vyhlášky č. /2010 Sb. </w:t>
      </w:r>
    </w:p>
    <w:p w:rsidR="008B4977" w:rsidRPr="007C015C" w:rsidRDefault="008B4977" w:rsidP="008B497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C015C">
        <w:rPr>
          <w:b/>
        </w:rPr>
        <w:t xml:space="preserve">Formulář - Informovaný souhlas se </w:t>
      </w:r>
      <w:r w:rsidRPr="007C015C">
        <w:rPr>
          <w:b/>
          <w:bCs/>
        </w:rPr>
        <w:t xml:space="preserve">zařazením žáka do vzdělávacího programu </w:t>
      </w:r>
      <w:r w:rsidRPr="007C015C">
        <w:rPr>
          <w:b/>
        </w:rPr>
        <w:t>upraveného pro vzdělávání žáků s lehkým mentálním postižením</w:t>
      </w:r>
    </w:p>
    <w:p w:rsidR="008B4977" w:rsidRPr="004F480F" w:rsidRDefault="008B4977" w:rsidP="008B4977">
      <w:pPr>
        <w:widowControl w:val="0"/>
        <w:autoSpaceDE w:val="0"/>
        <w:autoSpaceDN w:val="0"/>
        <w:adjustRightInd w:val="0"/>
        <w:spacing w:before="120"/>
        <w:jc w:val="both"/>
      </w:pPr>
      <w:r w:rsidRPr="004F480F">
        <w:t xml:space="preserve">Důvodem zařazení žáka do vzdělávacího programu pro žáky s lehkým mentálním postižením nesmí být například kázeňské problémy, jeho častá nemocnost nebo absence z jiných příčin, nepřijetí žáka v třídním kolektivu, nedostatečná znalost vyučovacího jazyka, nedostatečné podmínky pro domácí přípravu dítěte, porucha učení nebo chování. </w:t>
      </w:r>
    </w:p>
    <w:p w:rsidR="008B4977" w:rsidRPr="004F480F" w:rsidRDefault="008B4977" w:rsidP="008B4977">
      <w:pPr>
        <w:widowControl w:val="0"/>
        <w:autoSpaceDE w:val="0"/>
        <w:autoSpaceDN w:val="0"/>
        <w:adjustRightInd w:val="0"/>
        <w:spacing w:before="120"/>
        <w:jc w:val="both"/>
      </w:pPr>
      <w:r w:rsidRPr="004F480F">
        <w:t>Pokud Vašemu dítěti bylo doporučeno zařazení do vzdělávacího programu pro žáky s lehkým mentálním postižením, máte právo:</w:t>
      </w:r>
    </w:p>
    <w:p w:rsidR="008B4977" w:rsidRPr="004F480F" w:rsidRDefault="008B4977" w:rsidP="008B4977">
      <w:pPr>
        <w:widowControl w:val="0"/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120"/>
        <w:ind w:left="539" w:hanging="539"/>
        <w:jc w:val="both"/>
      </w:pPr>
      <w:r w:rsidRPr="004F480F">
        <w:rPr>
          <w:bCs/>
        </w:rPr>
        <w:t xml:space="preserve">na přijetí a vzdělávání Vašeho dítěte v tzv. spádové škole (ve škole </w:t>
      </w:r>
      <w:r w:rsidRPr="004F480F">
        <w:t>se sídlem ve školském obvodu, v němž má žák místo trvalého pobytu, výjimkou je naplnění kapacity školy, kterou musí ředitel školy prokázat)</w:t>
      </w:r>
    </w:p>
    <w:p w:rsidR="008B4977" w:rsidRPr="004F480F" w:rsidRDefault="008B4977" w:rsidP="008B4977">
      <w:pPr>
        <w:widowControl w:val="0"/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120"/>
        <w:ind w:left="539" w:hanging="539"/>
        <w:jc w:val="both"/>
      </w:pPr>
      <w:r w:rsidRPr="004F480F">
        <w:t>zařazení do vzdělávacího programu pro žáky s lehkým mentálním postižením odmítnout</w:t>
      </w:r>
    </w:p>
    <w:p w:rsidR="008B4977" w:rsidRPr="004F480F" w:rsidRDefault="008B4977" w:rsidP="008B4977">
      <w:pPr>
        <w:widowControl w:val="0"/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120"/>
        <w:ind w:left="539" w:hanging="539"/>
        <w:jc w:val="both"/>
      </w:pPr>
      <w:r w:rsidRPr="004F480F">
        <w:t xml:space="preserve">požadovat navržení podpůrných či vyrovnávacích opatření, která žákovi pomohou zvládat nároky vzdělávacího programu běžné základní školy </w:t>
      </w:r>
    </w:p>
    <w:p w:rsidR="008B4977" w:rsidRPr="004F480F" w:rsidRDefault="008B4977" w:rsidP="008B4977">
      <w:pPr>
        <w:widowControl w:val="0"/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120"/>
        <w:ind w:left="539" w:hanging="539"/>
        <w:jc w:val="both"/>
      </w:pPr>
      <w:r w:rsidRPr="004F480F">
        <w:t>zažádat o diagnostický pobyt Vašeho dítěte ve škole či třídě samostatně zřízené pro žáky s lehkým mentálním postižením, byl-li žákovi doporučen, nebo diagnostický pobyt odmítnout.</w:t>
      </w:r>
    </w:p>
    <w:p w:rsidR="008B4977" w:rsidRPr="004F480F" w:rsidRDefault="008B4977" w:rsidP="008B4977">
      <w:pPr>
        <w:widowControl w:val="0"/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4F480F">
        <w:t>rozhodnout o způsobu vzdělávání Vašeho dítěte</w:t>
      </w:r>
    </w:p>
    <w:p w:rsidR="008B4977" w:rsidRPr="004F480F" w:rsidRDefault="008B4977" w:rsidP="008B4977">
      <w:pPr>
        <w:widowControl w:val="0"/>
        <w:autoSpaceDE w:val="0"/>
        <w:autoSpaceDN w:val="0"/>
        <w:adjustRightInd w:val="0"/>
        <w:ind w:left="540"/>
        <w:jc w:val="both"/>
      </w:pPr>
      <w:r w:rsidRPr="004F480F">
        <w:t xml:space="preserve">a) v běžné základní škole </w:t>
      </w:r>
      <w:r w:rsidRPr="004F480F">
        <w:softHyphen/>
        <w:t>- formou individuální integrace</w:t>
      </w:r>
    </w:p>
    <w:p w:rsidR="008B4977" w:rsidRPr="004F480F" w:rsidRDefault="008B4977" w:rsidP="008B4977">
      <w:pPr>
        <w:widowControl w:val="0"/>
        <w:autoSpaceDE w:val="0"/>
        <w:autoSpaceDN w:val="0"/>
        <w:adjustRightInd w:val="0"/>
        <w:ind w:left="3000" w:hanging="168"/>
        <w:jc w:val="both"/>
      </w:pPr>
      <w:r w:rsidRPr="004F480F">
        <w:t xml:space="preserve">   - ve třídě nebo skupině pro žáky s lehkým mentálním postižením, je-li na škole zřízena</w:t>
      </w:r>
    </w:p>
    <w:p w:rsidR="008B4977" w:rsidRPr="004F480F" w:rsidRDefault="008B4977" w:rsidP="008B4977">
      <w:pPr>
        <w:widowControl w:val="0"/>
        <w:autoSpaceDE w:val="0"/>
        <w:autoSpaceDN w:val="0"/>
        <w:adjustRightInd w:val="0"/>
        <w:ind w:left="876" w:hanging="168"/>
        <w:jc w:val="both"/>
      </w:pPr>
      <w:r w:rsidRPr="004F480F">
        <w:t>b) ve škole samostatně zřízené pro žáky s lehkým mentálním postižením</w:t>
      </w:r>
    </w:p>
    <w:p w:rsidR="008B4977" w:rsidRPr="004F480F" w:rsidRDefault="008B4977" w:rsidP="008B4977">
      <w:pPr>
        <w:widowControl w:val="0"/>
        <w:autoSpaceDE w:val="0"/>
        <w:autoSpaceDN w:val="0"/>
        <w:adjustRightInd w:val="0"/>
        <w:spacing w:after="240"/>
        <w:jc w:val="both"/>
      </w:pPr>
      <w:r w:rsidRPr="004F480F">
        <w:t>6)</w:t>
      </w:r>
      <w:r w:rsidRPr="004F480F">
        <w:tab/>
        <w:t>na řádné podání doplňujících informací</w:t>
      </w:r>
    </w:p>
    <w:p w:rsidR="008B4977" w:rsidRPr="004F480F" w:rsidRDefault="008B4977" w:rsidP="008B4977">
      <w:pPr>
        <w:widowControl w:val="0"/>
        <w:autoSpaceDE w:val="0"/>
        <w:autoSpaceDN w:val="0"/>
        <w:adjustRightInd w:val="0"/>
        <w:spacing w:before="120"/>
        <w:jc w:val="both"/>
      </w:pPr>
      <w:r w:rsidRPr="004F480F">
        <w:t>Důsledky a možná rizika zařazení žáka do vzdělávacího programu upraveného pro vzdělávání žáků s lehkým mentálním postižením:</w:t>
      </w:r>
    </w:p>
    <w:p w:rsidR="008B4977" w:rsidRPr="004F480F" w:rsidRDefault="008B4977" w:rsidP="008B4977">
      <w:pPr>
        <w:widowControl w:val="0"/>
        <w:autoSpaceDE w:val="0"/>
        <w:autoSpaceDN w:val="0"/>
        <w:adjustRightInd w:val="0"/>
        <w:jc w:val="both"/>
      </w:pPr>
      <w:r w:rsidRPr="004F480F">
        <w:t xml:space="preserve">obsah a rozsah učiva je upraven pro žáky s lehkým mentálním postižením. Rozdíly ve vzdělávacím programu běžné základní školy a vzdělávacího programu pro žáky s lehkým mentálním postižením jsou ve snížené náročnosti vzdělávacího obsahu jednotlivých vzdělávacích oborů (předmětů), </w:t>
      </w:r>
      <w:r w:rsidRPr="004F480F">
        <w:rPr>
          <w:bCs/>
        </w:rPr>
        <w:t>vzdělávání je více zaměřeno na získání praktických dovedností,</w:t>
      </w:r>
      <w:r w:rsidRPr="004F480F">
        <w:t xml:space="preserve"> což může absolventu v budoucnosti:</w:t>
      </w:r>
    </w:p>
    <w:p w:rsidR="008B4977" w:rsidRPr="004F480F" w:rsidRDefault="008B4977" w:rsidP="008B4977">
      <w:pPr>
        <w:widowControl w:val="0"/>
        <w:autoSpaceDE w:val="0"/>
        <w:autoSpaceDN w:val="0"/>
        <w:adjustRightInd w:val="0"/>
        <w:jc w:val="both"/>
      </w:pPr>
      <w:r w:rsidRPr="004F480F">
        <w:t xml:space="preserve">- výrazně omezit možnost pokračování ve vzdělávání na gymnáziu nebo odborné střední škole </w:t>
      </w:r>
    </w:p>
    <w:p w:rsidR="008B4977" w:rsidRPr="004F480F" w:rsidRDefault="008B4977" w:rsidP="008B4977">
      <w:pPr>
        <w:widowControl w:val="0"/>
        <w:autoSpaceDE w:val="0"/>
        <w:autoSpaceDN w:val="0"/>
        <w:adjustRightInd w:val="0"/>
        <w:jc w:val="both"/>
      </w:pPr>
      <w:r w:rsidRPr="004F480F">
        <w:t xml:space="preserve">- zúžit možnosti získání profesní kvalifikace pouze na určité obory a v důsledku toho omezit možnosti pracovního uplatnění. </w:t>
      </w:r>
    </w:p>
    <w:p w:rsidR="008B4977" w:rsidRPr="00713D59" w:rsidRDefault="008B4977" w:rsidP="008B497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13D59">
        <w:rPr>
          <w:b/>
        </w:rPr>
        <w:t xml:space="preserve">Poučení provedl (jméno, </w:t>
      </w:r>
      <w:proofErr w:type="gramStart"/>
      <w:r w:rsidRPr="00713D59">
        <w:rPr>
          <w:b/>
        </w:rPr>
        <w:t>podpis) :</w:t>
      </w:r>
      <w:r>
        <w:rPr>
          <w:b/>
        </w:rPr>
        <w:t xml:space="preserve">  Mgr.</w:t>
      </w:r>
      <w:proofErr w:type="gramEnd"/>
      <w:r>
        <w:rPr>
          <w:b/>
        </w:rPr>
        <w:t xml:space="preserve"> Alice </w:t>
      </w:r>
      <w:proofErr w:type="spellStart"/>
      <w:r>
        <w:rPr>
          <w:b/>
        </w:rPr>
        <w:t>Magdonová</w:t>
      </w:r>
      <w:proofErr w:type="spellEnd"/>
      <w:r>
        <w:rPr>
          <w:b/>
        </w:rPr>
        <w:t xml:space="preserve">      …………</w:t>
      </w:r>
      <w:r w:rsidRPr="00713D59">
        <w:rPr>
          <w:b/>
        </w:rPr>
        <w:t>………………….</w:t>
      </w:r>
    </w:p>
    <w:p w:rsidR="008B4977" w:rsidRPr="004F480F" w:rsidRDefault="008B4977" w:rsidP="008B4977">
      <w:pPr>
        <w:widowControl w:val="0"/>
        <w:autoSpaceDE w:val="0"/>
        <w:autoSpaceDN w:val="0"/>
        <w:adjustRightInd w:val="0"/>
        <w:spacing w:before="120"/>
        <w:jc w:val="both"/>
      </w:pPr>
    </w:p>
    <w:p w:rsidR="008B4977" w:rsidRPr="004F480F" w:rsidRDefault="008B4977" w:rsidP="008B4977">
      <w:pPr>
        <w:widowControl w:val="0"/>
        <w:autoSpaceDE w:val="0"/>
        <w:autoSpaceDN w:val="0"/>
        <w:adjustRightInd w:val="0"/>
        <w:jc w:val="both"/>
      </w:pPr>
      <w:r w:rsidRPr="004F480F">
        <w:t>Já, zákonný zástupce žáka/ zletilý žák prohlašuji, že jsem textu poučení porozuměl/a a seznámil/a jsem se s právy ve vztahu k zařazení žáka do vzdělávacího programu pro žáky s lehkým mentálním postižením. Byl/a jsem srozumitelně informován/a o vzdělávání podle příslušného vzdělávacího programu.</w:t>
      </w:r>
    </w:p>
    <w:p w:rsidR="008B4977" w:rsidRPr="004F480F" w:rsidRDefault="008B4977" w:rsidP="008B4977">
      <w:pPr>
        <w:widowControl w:val="0"/>
        <w:autoSpaceDE w:val="0"/>
        <w:autoSpaceDN w:val="0"/>
        <w:adjustRightInd w:val="0"/>
        <w:jc w:val="both"/>
      </w:pPr>
    </w:p>
    <w:p w:rsidR="008B4977" w:rsidRPr="004F480F" w:rsidRDefault="008B4977" w:rsidP="008B4977">
      <w:pPr>
        <w:widowControl w:val="0"/>
        <w:autoSpaceDE w:val="0"/>
        <w:autoSpaceDN w:val="0"/>
        <w:adjustRightInd w:val="0"/>
        <w:jc w:val="both"/>
      </w:pPr>
      <w:r w:rsidRPr="004F480F">
        <w:t>Na základě poskytnutých informací souhlasím - nesouhlasím¹ se zařazením žáka do vzdělávacího programu upraveného pro vzdělávání žáků s lehkým mentálním postižením.</w:t>
      </w:r>
    </w:p>
    <w:p w:rsidR="008B4977" w:rsidRPr="004F480F" w:rsidRDefault="008B4977" w:rsidP="008B4977">
      <w:pPr>
        <w:widowControl w:val="0"/>
        <w:autoSpaceDE w:val="0"/>
        <w:autoSpaceDN w:val="0"/>
        <w:adjustRightInd w:val="0"/>
        <w:jc w:val="both"/>
      </w:pPr>
    </w:p>
    <w:p w:rsidR="008B4977" w:rsidRPr="00713D59" w:rsidRDefault="008B4977" w:rsidP="008B497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13D59">
        <w:rPr>
          <w:b/>
        </w:rPr>
        <w:t>Datum a podpis zákonného zástupce/zletilého žáka:………………………………</w:t>
      </w:r>
    </w:p>
    <w:p w:rsidR="008B4977" w:rsidRPr="009963C9" w:rsidRDefault="008B4977" w:rsidP="009963C9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F480F">
        <w:t>¹</w:t>
      </w:r>
      <w:r>
        <w:rPr>
          <w:sz w:val="20"/>
        </w:rPr>
        <w:t>Nehodící se škrtněte</w:t>
      </w:r>
      <w:bookmarkStart w:id="0" w:name="_GoBack"/>
      <w:bookmarkEnd w:id="0"/>
    </w:p>
    <w:sectPr w:rsidR="008B4977" w:rsidRPr="009963C9" w:rsidSect="00D92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7676"/>
    <w:multiLevelType w:val="hybridMultilevel"/>
    <w:tmpl w:val="BAA629D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BCD167A"/>
    <w:multiLevelType w:val="hybridMultilevel"/>
    <w:tmpl w:val="F6501E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4977"/>
    <w:rsid w:val="0005682F"/>
    <w:rsid w:val="003962F0"/>
    <w:rsid w:val="008B4977"/>
    <w:rsid w:val="009963C9"/>
    <w:rsid w:val="00A94F45"/>
    <w:rsid w:val="00D9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</dc:creator>
  <cp:lastModifiedBy>admin</cp:lastModifiedBy>
  <cp:revision>3</cp:revision>
  <dcterms:created xsi:type="dcterms:W3CDTF">2016-01-02T15:32:00Z</dcterms:created>
  <dcterms:modified xsi:type="dcterms:W3CDTF">2016-01-03T17:05:00Z</dcterms:modified>
</cp:coreProperties>
</file>